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F" w:rsidRPr="00EB0DFC" w:rsidRDefault="002D430A">
      <w:pPr>
        <w:rPr>
          <w:rFonts w:ascii="Times New Roman" w:hAnsi="Times New Roman" w:cs="Times New Roman"/>
          <w:b/>
          <w:sz w:val="24"/>
          <w:szCs w:val="24"/>
        </w:rPr>
      </w:pPr>
      <w:r w:rsidRPr="00EB0DFC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3028"/>
        <w:gridCol w:w="1082"/>
        <w:gridCol w:w="1276"/>
        <w:gridCol w:w="2027"/>
      </w:tblGrid>
      <w:tr w:rsidR="00934669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4669" w:rsidRPr="00EB0DFC" w:rsidRDefault="00934669" w:rsidP="0041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Pr="00EB0D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4669" w:rsidRPr="00EB0DFC" w:rsidRDefault="00934669" w:rsidP="00934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4669" w:rsidRPr="00EB0DFC" w:rsidRDefault="00934669" w:rsidP="0041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4669" w:rsidRPr="00EB0DFC" w:rsidRDefault="00934669" w:rsidP="0041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4669" w:rsidRPr="00EB0DFC" w:rsidRDefault="00934669" w:rsidP="0041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72">
              <w:rPr>
                <w:rFonts w:ascii="Times New Roman" w:hAnsi="Times New Roman" w:cs="Times New Roman"/>
                <w:sz w:val="24"/>
                <w:szCs w:val="24"/>
              </w:rPr>
              <w:t>Арбитражный суд Санкт-Петербурга и Ленинградской области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19.02.2001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72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при Верховном Суде РФ в Санкт-Петербурге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24.06.2002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02/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72">
              <w:rPr>
                <w:rFonts w:ascii="Times New Roman" w:hAnsi="Times New Roman" w:cs="Times New Roman"/>
                <w:sz w:val="24"/>
                <w:szCs w:val="24"/>
              </w:rPr>
              <w:t>Комитет по труду и социальной защите населения Правительства Санкт-Петербурга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21.06.2004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D7672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7672" w:rsidRPr="00EB0DFC" w:rsidRDefault="001D7672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7672" w:rsidRPr="001D7672" w:rsidRDefault="001D7672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7672">
              <w:rPr>
                <w:rFonts w:ascii="Times New Roman" w:hAnsi="Times New Roman" w:cs="Times New Roman"/>
                <w:sz w:val="24"/>
                <w:szCs w:val="24"/>
              </w:rPr>
              <w:t>Федеральный арбитражный суд Северо-Западного округа (Арбитражный суд Северо-Западного округа)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7672" w:rsidRPr="00EB0DFC" w:rsidRDefault="001D7672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7672" w:rsidRPr="00EB0DFC" w:rsidRDefault="001D7672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7672" w:rsidRPr="00EB0DFC" w:rsidRDefault="001D7672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23-01/06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CB304B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4B">
              <w:rPr>
                <w:rFonts w:ascii="Times New Roman" w:hAnsi="Times New Roman" w:cs="Times New Roman"/>
                <w:sz w:val="24"/>
                <w:szCs w:val="24"/>
              </w:rPr>
              <w:t>ООО «МАКСИМА»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01.02.2008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CB304B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4B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 w:rsidRPr="00CB304B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CB304B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04.02.2008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CB304B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4B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Ленинградской области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07.02.2008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93389D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D">
              <w:rPr>
                <w:rFonts w:ascii="Times New Roman" w:hAnsi="Times New Roman" w:cs="Times New Roman"/>
                <w:sz w:val="24"/>
                <w:szCs w:val="24"/>
              </w:rPr>
              <w:t>НИУ "Научно-исследовательский музей Российской академии художеств"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11.02.2008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44/УСТ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93389D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D">
              <w:rPr>
                <w:rFonts w:ascii="Times New Roman" w:hAnsi="Times New Roman" w:cs="Times New Roman"/>
                <w:sz w:val="24"/>
                <w:szCs w:val="24"/>
              </w:rPr>
              <w:t>Прокуратура СПб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18.02.2008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6-230-08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93389D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D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Санкт-Петербурге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21.02.2008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93389D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D">
              <w:rPr>
                <w:rFonts w:ascii="Times New Roman" w:hAnsi="Times New Roman" w:cs="Times New Roman"/>
                <w:sz w:val="24"/>
                <w:szCs w:val="24"/>
              </w:rPr>
              <w:t>Нотариальная палата СПб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93389D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D">
              <w:rPr>
                <w:rFonts w:ascii="Times New Roman" w:hAnsi="Times New Roman" w:cs="Times New Roman"/>
                <w:sz w:val="24"/>
                <w:szCs w:val="24"/>
              </w:rPr>
              <w:t>ОАО «Императорский фарфоровый завод»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28.01.2009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01/1-П-09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93389D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D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РФ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30.01.2009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01-П-09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93389D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D">
              <w:rPr>
                <w:rFonts w:ascii="Times New Roman" w:hAnsi="Times New Roman" w:cs="Times New Roman"/>
                <w:sz w:val="24"/>
                <w:szCs w:val="24"/>
              </w:rPr>
              <w:t>ОАО РЖД – филиал Октябрьская железная дорога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05.02.2009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02-П-09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93389D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Правительства Санкт-Петербурга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03-П-09</w:t>
            </w:r>
          </w:p>
        </w:tc>
      </w:tr>
      <w:tr w:rsidR="002D430A" w:rsidRPr="00EB0DFC" w:rsidTr="003E5E40">
        <w:trPr>
          <w:trHeight w:val="157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93389D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D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Федерального агентства по управлению государственным имуществом в городе Санкт-Петербурге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03/1-П-09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93389D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D">
              <w:rPr>
                <w:rFonts w:ascii="Times New Roman" w:hAnsi="Times New Roman" w:cs="Times New Roman"/>
                <w:sz w:val="24"/>
                <w:szCs w:val="24"/>
              </w:rPr>
              <w:t>ООО «Возрождение»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27.10.2009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04-П-09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93389D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3389D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93389D">
              <w:rPr>
                <w:rFonts w:ascii="Times New Roman" w:hAnsi="Times New Roman" w:cs="Times New Roman"/>
                <w:sz w:val="24"/>
                <w:szCs w:val="24"/>
              </w:rPr>
              <w:t>-Северо-Запад»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29.12.2009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04/1-П-09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93389D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D">
              <w:rPr>
                <w:rFonts w:ascii="Times New Roman" w:hAnsi="Times New Roman" w:cs="Times New Roman"/>
                <w:sz w:val="24"/>
                <w:szCs w:val="24"/>
              </w:rPr>
              <w:t>ООО «Корпорация Р-Индустрия»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19.01.2010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2-П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Минюста России по Санкт-Петербургу и Ленинградской области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25.01.2010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ООО «Правовой центр»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01.02.2010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05-П-10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ООО «Юридический центр «Паллада»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02.02.2010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ЗАО «Стройиндустрия»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03.02.2010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06/1-П-10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C36113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избирательная комиссия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03.02.2010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06-П-10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C36113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ООО «Юридическая фирма «Аналитика»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04.02.2010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07-П-10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C36113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ЗАО «Такси-2»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04.02.2010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Арбитражный суд Республики Хакасия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05.02.2010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08/2-П-10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C36113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Балтпромкомплект</w:t>
            </w:r>
            <w:proofErr w:type="spellEnd"/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05.02.2010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C36113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 xml:space="preserve">ООО жилищно-строительная компания </w:t>
            </w:r>
            <w:r w:rsidRPr="00C3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Бетиз</w:t>
            </w:r>
            <w:proofErr w:type="spellEnd"/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05.02.2010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08/3-П-10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C36113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НордБизнесГрупп</w:t>
            </w:r>
            <w:proofErr w:type="spellEnd"/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05.02.2010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08-П-10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C36113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Усть-Лужский</w:t>
            </w:r>
            <w:proofErr w:type="spellEnd"/>
            <w:r w:rsidRPr="00C3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бункеровочный</w:t>
            </w:r>
            <w:proofErr w:type="spellEnd"/>
            <w:r w:rsidRPr="00C3611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05.02.2010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07/3-П-10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C36113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gramStart"/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Научное-производственное</w:t>
            </w:r>
            <w:proofErr w:type="gramEnd"/>
            <w:r w:rsidRPr="00C3611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"СПАРК»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07.02.2010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10-П-10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C36113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ОАО «Финансовая корпорация «СТАНДАРТ»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07.02.2010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09-П-10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C36113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Адвокатская консультация № 78 СПб городской коллегии адвокатов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08.02.2010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11-П-10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C36113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ЗАО «ЦНИИМФ»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08.02.2010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C36113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ОАО «Дека»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08.02.2010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11/1-П-10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ЗАО «Инвестиции. Строительство. Консультации»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09.02.2010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01.02.2010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09.02.2010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13/2-П-10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«Юридическая фирма Лимонова»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09.02.2010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09.02.2010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12-П-10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 xml:space="preserve">ООО «НЭО Центр 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Лигал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09.02.2010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12/1-П-10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Адвокатская консультация № 38 «Барристер» Санкт-Петербургской городской коллегии адвокатов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10.02.2010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16-П-10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Адвокатская консультация № 65 СПБГКА «Юридический цент</w:t>
            </w:r>
            <w:proofErr w:type="gram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 xml:space="preserve"> Адвокат»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10.02.2010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ОАО «Ижорские заводы»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10.02.2010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ОАО «Международный банк Санкт-Петербурга»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10.02.2010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16/2-П-10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Атрио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10.02.2010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14-П-10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Смитбридж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» Консультационные услуги СПб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10.02.2010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14/1-П-10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Центральный филиал ННО «Ленинградская областная коллегия адвокатов»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10.02.2010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16/12-П-10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ОАО «Контур»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11.02.2010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17-П-10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«Иммунитет»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11.02.2010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19-П-10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СлавСтройИнвест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11.02.2010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18-П-10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ФГУ «Администрация морского порта «Большой порт СПб»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11.02.2010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21-П-10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Республики Калмыкии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18.02.2010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Спецэлектромонтаж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25.02.2010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25-П-10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Адвокатское бюро "Бондаренко и Партнеры"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11.03.2010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26-П-10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Нотариус нотариального округа СПб Егорова Ольга Владимировна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29.03.2010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27-П-10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ОМС СПб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06.12.2010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04-10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землеустройству Правительства</w:t>
            </w:r>
            <w:proofErr w:type="gram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анкт- Петербурга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20.12.2010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28-П/2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консультация № 5 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СПбГКА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21.12.2010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29-П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Частнопрактикующий нотариус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21.12.2010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31-П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Инвестиционный Коммерческий Банк Развития «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Яринтербанк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22.12.2010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34-П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городской суд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27.12.2010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35-П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Арбитражный суд Брянской области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30.12.2010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36-П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Мировой судья судебного участка № 12 Автозаводского района г. Нижнего Новгорода Круглова Е.Л.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12.01.2011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2D430A" w:rsidRPr="00EB0DFC" w:rsidTr="003E5E40">
        <w:trPr>
          <w:trHeight w:val="126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Адвокатская консультация № 33 Санкт-Петербургской городской коллегии адвокатов "Исаакиевская"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14.01.2011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5-П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Нотариус нотариального округа г. Санкт-Петербурга Старовойтов Николай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14.01.2011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6-П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адвокатское бюро "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Печеский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партнеры"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18.01.2011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9-П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«Центр юридического сопровождения бизнеса - Северо-Запад»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18.01.2011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8-П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Бифри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24.01.2011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240110-1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«Пепеляев групп»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25.01.2011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25-1-11/8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</w:t>
            </w:r>
            <w:proofErr w:type="gram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РФ по СПб и ЛО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25.01.2011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12-П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ЮрВилль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13-П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«Юридическое агентство «Август»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27.01.2011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14-П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Санкт-Петербургу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28.01.2011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1-П</w:t>
            </w:r>
          </w:p>
        </w:tc>
      </w:tr>
      <w:tr w:rsidR="002D430A" w:rsidRPr="00EB0DFC" w:rsidTr="003E5E40">
        <w:trPr>
          <w:trHeight w:val="157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учреждение «Централизованная бухгалтерия администрации Фрунзенского района Санкт-Петербурга»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28.01.2011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15-П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«Высшая Инстанция»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31.01.2011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23-П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Адвокатская палата Санкт-Петербурга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31.01.2011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23/4-П</w:t>
            </w:r>
          </w:p>
        </w:tc>
      </w:tr>
      <w:tr w:rsidR="002D430A" w:rsidRPr="00EB0DFC" w:rsidTr="003E5E40">
        <w:trPr>
          <w:trHeight w:val="157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«Ассоциация коренных малочисленных народов Севера Сибири и Дальнего Востока РФ»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31.01.2011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23/2а-П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Василеостровский районный суд г. СПб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31.01.2011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23/2П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ЗАО «Банкирский дом «Санкт-Петербург»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31.01.2011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22-П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Комитет по внешним связям Правительства Санкт-Петербурга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31.01.2011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 xml:space="preserve">23/1 - 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 и архитектуре Правительства</w:t>
            </w:r>
            <w:proofErr w:type="gram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анкт- Петербурга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31.01.2011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Открытое  страховое акционерное общество «РЕСО-Гарантия»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31.01.2011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16-П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Санкт-Петербурге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31.01.2011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21-П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Санкт-Петербургу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31.01.2011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23/3-П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России по Санкт-Петербургу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31.01.2011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20-П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Представительство республики Южная Осетия при Правительстве РСО-Алания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01.02.2011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24-П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«Пи энд Пи»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02.02.2011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25-П</w:t>
            </w:r>
          </w:p>
        </w:tc>
      </w:tr>
      <w:tr w:rsidR="002D430A" w:rsidRPr="00EB0DFC" w:rsidTr="003E5E40">
        <w:trPr>
          <w:trHeight w:val="126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торгово-промышленная палата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04.02.2011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26-П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г. Санкт-Петербургу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04.02.2011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к/1-2011-ю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ОАО энергии и электрификации "Ленэнерго"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07.02.2011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11-1011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«СК Дакар»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07.02.2011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26/1-П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Адвокатская консультация № 1 СПБГКА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09.02.2011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29-П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80 гарнизонный военный суд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09.02.2011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30-П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Ленинградская Федерация Профсоюзов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09.02.2011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32-П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ОАО «МДМ банк»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09.02.2011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28-П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0A0954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«Эрнст энд Янг (СНГ) Б.В." компания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09.02.2011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27-П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«Юридическая фирма «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Ремеди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28.03.2011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33-П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СиЭлСи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Консалтинг"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29.03.2011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34-П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ЗАО Промышленная группа «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Проминдустрия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01.04.2011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36-П</w:t>
            </w:r>
          </w:p>
        </w:tc>
      </w:tr>
      <w:tr w:rsidR="002D430A" w:rsidRPr="00EB0DFC" w:rsidTr="003E5E40">
        <w:trPr>
          <w:trHeight w:val="63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Евгения Александровича Булгакова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01.04.2011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1/37-П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ООО «БИАРУМ»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02.04.2011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38-П</w:t>
            </w:r>
          </w:p>
        </w:tc>
      </w:tr>
      <w:tr w:rsidR="002D430A" w:rsidRPr="00EB0DFC" w:rsidTr="003E5E40">
        <w:trPr>
          <w:trHeight w:val="157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безопасности Российской Федерации по городу Санкт-Петербургу и Ленинградской области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12.04.2011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39-П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Санкт-Петербурга: Юридический комитет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12.04.2011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42-П</w:t>
            </w:r>
          </w:p>
        </w:tc>
      </w:tr>
      <w:tr w:rsidR="002D430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1D7672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Главное следственное управление Следственного комитета РФ по г. СПб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23.05.2011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41-П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28.12.2011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49-П</w:t>
            </w:r>
          </w:p>
        </w:tc>
      </w:tr>
      <w:tr w:rsidR="002D430A" w:rsidRPr="00EB0DFC" w:rsidTr="003E5E40">
        <w:trPr>
          <w:trHeight w:val="31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A36639" w:rsidRDefault="002D430A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>Дейлот</w:t>
            </w:r>
            <w:proofErr w:type="spellEnd"/>
            <w:r w:rsidRPr="00A36639">
              <w:rPr>
                <w:rFonts w:ascii="Times New Roman" w:hAnsi="Times New Roman" w:cs="Times New Roman"/>
                <w:sz w:val="24"/>
                <w:szCs w:val="24"/>
              </w:rPr>
              <w:t xml:space="preserve"> и Туш СНГ»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27.02.2012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30A" w:rsidRPr="00EB0DFC" w:rsidRDefault="002D430A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50-П</w:t>
            </w:r>
          </w:p>
        </w:tc>
      </w:tr>
      <w:tr w:rsidR="00EF3BD1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0A0954" w:rsidRDefault="00EF3BD1" w:rsidP="00370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ООО «Сбербанки России»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37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12.10.2011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9004070</w:t>
            </w:r>
          </w:p>
        </w:tc>
      </w:tr>
      <w:tr w:rsidR="00EF3BD1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3E5E40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юстиции РФ по СПБ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01.02.2012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EF3BD1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3E5E40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Тринадцатый арбитражный апелляционный суд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02.02.2012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EF3BD1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3E5E40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Представительство МИД РФ в СПб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EF3BD1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A7472F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Департамент Федеральной службы по надзору в сфере природопользования по СЗФО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EF3BD1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0A0954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ОАО «Газпром нефть»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EF3BD1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0A0954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ПромСервисБанк</w:t>
            </w:r>
            <w:proofErr w:type="spellEnd"/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19.03.2012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EF3BD1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0A0954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Технопарк Санкт-Петербурга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10.12.2012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EF3BD1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0A0954" w:rsidRDefault="00EF3BD1" w:rsidP="00764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Объединенная энергетическая компания (ОАО ОЭК)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20.12.2012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17/12</w:t>
            </w:r>
          </w:p>
        </w:tc>
      </w:tr>
      <w:tr w:rsidR="00EF3BD1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0A0954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ОАО Пивоваренная компания Балтика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EF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28.12.2012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</w:tr>
      <w:tr w:rsidR="00EF3BD1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3E5E40" w:rsidRDefault="00EF3BD1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3E5E40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СПб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3E5E40" w:rsidRDefault="00EF3BD1" w:rsidP="00EF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3E5E40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BD1" w:rsidRPr="00EB0DFC" w:rsidRDefault="00EF3BD1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A7472F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Юнилевер</w:t>
            </w:r>
            <w:proofErr w:type="spellEnd"/>
            <w:r w:rsidRPr="00A7472F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0A0954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торгово-промышленная палата (ЛОТПП)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21/02</w:t>
            </w:r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0A0954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ОАО АКБ «Связь-Банк»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29.07.2013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23/02</w:t>
            </w:r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0A0954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ОАО «Страховое общество газовой промышленности» (ОАО «СОГАЗ»)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24/02</w:t>
            </w:r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0A0954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АНО «Единый информационный центр социально ответственных организаций и добросовестных предпринимателей»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16.09.2013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26/04</w:t>
            </w:r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0A0954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 (КУГИ)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0A0954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0A0954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3E5E40" w:rsidRDefault="004D2A9E" w:rsidP="007646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промышленной политике и инновациям СПб</w:t>
            </w:r>
          </w:p>
          <w:p w:rsidR="004D2A9E" w:rsidRPr="001D7672" w:rsidRDefault="004D2A9E" w:rsidP="007646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10.07.2013</w:t>
            </w:r>
          </w:p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ПЦК-10/07/2013-03</w:t>
            </w:r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A7472F" w:rsidRDefault="004D2A9E" w:rsidP="007646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76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0A0954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«Кока-Кола </w:t>
            </w:r>
            <w:proofErr w:type="spellStart"/>
            <w:r w:rsidRPr="000A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ЭйчБиСи</w:t>
            </w:r>
            <w:proofErr w:type="spellEnd"/>
            <w:r w:rsidRPr="000A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Евразия»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04/3-ТП-3-215/2013</w:t>
            </w:r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A7472F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7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ЭкспоФорум</w:t>
            </w:r>
            <w:proofErr w:type="spellEnd"/>
            <w:r w:rsidRPr="00A7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-Интернэшнл"</w:t>
            </w:r>
          </w:p>
          <w:p w:rsidR="004D2A9E" w:rsidRPr="001D7672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30/02</w:t>
            </w:r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A7472F" w:rsidRDefault="004D2A9E" w:rsidP="00EF3B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«Группа «Илим»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41/02</w:t>
            </w:r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A7472F" w:rsidRDefault="004D2A9E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ООО «Газпром добыча Астрахань»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0A0954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«Санкт-Петербургский Индустриальный Акционерный Банк» (Банк СИАБ)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32/02-2</w:t>
            </w:r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0A0954" w:rsidRDefault="004D2A9E" w:rsidP="00EF3B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0A0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БСХ</w:t>
            </w:r>
            <w:r w:rsidRPr="000A0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r w:rsidRPr="000A0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 w:rsidRPr="000A0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4D2A9E" w:rsidRPr="001D7672" w:rsidRDefault="004D2A9E" w:rsidP="008D31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Bosch &amp; Siemens Home </w:t>
            </w:r>
            <w:proofErr w:type="spellStart"/>
            <w:r w:rsidRPr="000A0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Appliences</w:t>
            </w:r>
            <w:proofErr w:type="spellEnd"/>
            <w:r w:rsidRPr="000A0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BSHBP-SPBGU 01-14</w:t>
            </w:r>
          </w:p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A7472F" w:rsidRDefault="004D2A9E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ООО «УРСА Евразия»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42/02/2014</w:t>
            </w:r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A7472F" w:rsidRDefault="004D2A9E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 xml:space="preserve">ООО "Завод Ниссан </w:t>
            </w:r>
            <w:proofErr w:type="spellStart"/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Мануфекчуринг</w:t>
            </w:r>
            <w:proofErr w:type="spellEnd"/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D2A9E" w:rsidRPr="001D7672" w:rsidRDefault="004D2A9E" w:rsidP="00EF3B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4D2A9E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A7472F" w:rsidRDefault="004D2A9E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ООО «Данон Трейд»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A9E" w:rsidRPr="00EB0DFC" w:rsidRDefault="004D2A9E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E606B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0A0954" w:rsidRDefault="00E606BA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Фацер</w:t>
            </w:r>
            <w:proofErr w:type="spellEnd"/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ПЦК-16/05/2011-5</w:t>
            </w:r>
          </w:p>
        </w:tc>
      </w:tr>
      <w:tr w:rsidR="00E606B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A7472F" w:rsidRDefault="00E606BA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Сокотель</w:t>
            </w:r>
            <w:proofErr w:type="spellEnd"/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5/2014-ГР</w:t>
            </w:r>
          </w:p>
        </w:tc>
      </w:tr>
      <w:tr w:rsidR="00E606B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3E5E40" w:rsidRDefault="00E606BA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Санкт-Петербурга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1-ДП/2014</w:t>
            </w:r>
          </w:p>
        </w:tc>
      </w:tr>
      <w:tr w:rsidR="00E606B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A7472F" w:rsidRDefault="00E606BA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Коллиерз</w:t>
            </w:r>
            <w:proofErr w:type="spellEnd"/>
            <w:r w:rsidRPr="00A7472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Интернешнл»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30.05.2012</w:t>
            </w:r>
          </w:p>
          <w:p w:rsidR="00E606BA" w:rsidRPr="00EB0DFC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ПЦК-08/06/2012-8</w:t>
            </w:r>
          </w:p>
          <w:p w:rsidR="00E606BA" w:rsidRPr="00EB0DFC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Доп. </w:t>
            </w:r>
            <w:proofErr w:type="spellStart"/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</w:t>
            </w:r>
            <w:proofErr w:type="spellEnd"/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06B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0A0954" w:rsidRDefault="00E606BA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ООО «Газпром экспорт»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45/02</w:t>
            </w:r>
          </w:p>
        </w:tc>
      </w:tr>
      <w:tr w:rsidR="00E606B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0A0954" w:rsidRDefault="00E606BA" w:rsidP="001D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0A0954" w:rsidRDefault="00E606BA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0A0954" w:rsidRDefault="00E606BA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0A0954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0A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E606BA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0A0954" w:rsidRDefault="00E606BA" w:rsidP="00EF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6BA" w:rsidRPr="00EB0DFC" w:rsidRDefault="00E606BA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</w:tr>
      <w:tr w:rsidR="003E5E40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EB0DFC" w:rsidRDefault="003E5E40" w:rsidP="003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3D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Филиал компании с ограниченной ответственностью «ДЛА </w:t>
            </w:r>
            <w:proofErr w:type="spellStart"/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Пайпер</w:t>
            </w:r>
            <w:proofErr w:type="spellEnd"/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Рус Лимитед» в г. Санкт-Петербурге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7D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28.05.2012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EF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55-П</w:t>
            </w:r>
          </w:p>
        </w:tc>
      </w:tr>
      <w:tr w:rsidR="003E5E40" w:rsidRPr="003E5E40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6F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951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ЗАО «Аудиторско-консалтинговая группа «</w:t>
            </w:r>
            <w:proofErr w:type="spellStart"/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Эдвайс</w:t>
            </w:r>
            <w:proofErr w:type="spellEnd"/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85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29.01.2014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85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56-П</w:t>
            </w:r>
          </w:p>
        </w:tc>
      </w:tr>
      <w:tr w:rsidR="003E5E40" w:rsidRPr="00EB0DFC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EB0DFC" w:rsidRDefault="003E5E40" w:rsidP="006F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F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C0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СПб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1D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385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385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57-П</w:t>
            </w:r>
          </w:p>
        </w:tc>
      </w:tr>
      <w:tr w:rsidR="003E5E40" w:rsidRPr="003E5E40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6F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A1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Адвокатское бюро «Шварц и Партнеры» г. Санкт-Петербурга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B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517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16.02.2015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517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58-П</w:t>
            </w:r>
          </w:p>
        </w:tc>
      </w:tr>
      <w:tr w:rsidR="003E5E40" w:rsidRPr="003E5E40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4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1D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ОАО «Либерти Страхование»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B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 xml:space="preserve">12.03.2015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61-П</w:t>
            </w:r>
          </w:p>
        </w:tc>
      </w:tr>
      <w:tr w:rsidR="003E5E40" w:rsidRPr="003E5E40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4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1D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региональное отделение Фонда социального страхования РФ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B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48/02</w:t>
            </w:r>
          </w:p>
        </w:tc>
      </w:tr>
      <w:tr w:rsidR="003E5E40" w:rsidRPr="003E5E40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4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1D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B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E40" w:rsidRPr="003E5E40" w:rsidRDefault="003E5E40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0">
              <w:rPr>
                <w:rFonts w:ascii="Times New Roman" w:hAnsi="Times New Roman" w:cs="Times New Roman"/>
                <w:sz w:val="24"/>
                <w:szCs w:val="24"/>
              </w:rPr>
              <w:t>51/05</w:t>
            </w:r>
          </w:p>
        </w:tc>
      </w:tr>
      <w:tr w:rsidR="00A7472F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B4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1D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ГКУ «Организатор перевозок»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B6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58/15</w:t>
            </w:r>
          </w:p>
        </w:tc>
      </w:tr>
      <w:tr w:rsidR="00A7472F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B4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1D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ГУП ВЦКП «Жилищное хозяйство»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08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55/15</w:t>
            </w:r>
          </w:p>
        </w:tc>
      </w:tr>
      <w:tr w:rsidR="00A7472F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B4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1D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ЗАО «Банк ВТБ 24»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08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22.03.2012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7472F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21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1D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ОАО «Северо-Западное пароходство»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A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61/15</w:t>
            </w:r>
          </w:p>
        </w:tc>
      </w:tr>
      <w:tr w:rsidR="00A7472F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21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1D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ООО «Воздушные Ворота Северной Столицы»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A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23.05.2012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A7472F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21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1D6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Хенкль</w:t>
            </w:r>
            <w:proofErr w:type="spellEnd"/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-РУС»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A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27.05.2014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34/02</w:t>
            </w:r>
          </w:p>
        </w:tc>
      </w:tr>
      <w:tr w:rsidR="00A7472F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82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82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ПАО «Ханты-Мансийский Банк Открытие»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82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23.07.2015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56/15</w:t>
            </w:r>
          </w:p>
        </w:tc>
      </w:tr>
      <w:tr w:rsidR="00A7472F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82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82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«СЭБ Банк»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82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A7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46/02</w:t>
            </w:r>
          </w:p>
        </w:tc>
      </w:tr>
      <w:tr w:rsidR="00A7472F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7C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Default="00A7472F" w:rsidP="007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СиАйЭс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D8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Default="00A7472F" w:rsidP="00A7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7472F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7C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Default="00A7472F" w:rsidP="007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«Интернешнл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Pr="00A7472F" w:rsidRDefault="00A7472F" w:rsidP="00D8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Default="00A7472F" w:rsidP="00A7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72F" w:rsidRDefault="00A7472F" w:rsidP="003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47/02</w:t>
            </w:r>
          </w:p>
        </w:tc>
      </w:tr>
      <w:tr w:rsidR="00A71BD0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Pr="00A7472F" w:rsidRDefault="00A71BD0" w:rsidP="007C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A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Pr="00A7472F" w:rsidRDefault="00A71BD0" w:rsidP="00D8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257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257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A71BD0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Pr="00A7472F" w:rsidRDefault="00A71BD0" w:rsidP="007C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B5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Строительный торговый дом «Петрович»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Pr="00A7472F" w:rsidRDefault="00A71BD0" w:rsidP="00D8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74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74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A71BD0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Pr="00A7472F" w:rsidRDefault="00A71BD0" w:rsidP="007C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70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Снеллман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Pr="00A7472F" w:rsidRDefault="00A71BD0" w:rsidP="00D8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A61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A61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60/15</w:t>
            </w:r>
          </w:p>
        </w:tc>
      </w:tr>
      <w:tr w:rsidR="00A71BD0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Pr="00A7472F" w:rsidRDefault="00A71BD0" w:rsidP="007C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2C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финансового контроля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Pr="00A7472F" w:rsidRDefault="00A71BD0" w:rsidP="00D8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D4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31.11.2015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D42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64/15</w:t>
            </w:r>
          </w:p>
        </w:tc>
      </w:tr>
      <w:tr w:rsidR="00A71BD0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Pr="00A7472F" w:rsidRDefault="00A71BD0" w:rsidP="0025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47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Емерджинг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Экаунтинг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(ЕМГ)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Pr="00A7472F" w:rsidRDefault="00A71BD0" w:rsidP="003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363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31.11.2015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363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64/15</w:t>
            </w:r>
          </w:p>
        </w:tc>
      </w:tr>
      <w:tr w:rsidR="00A71BD0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Pr="00A7472F" w:rsidRDefault="00A71BD0" w:rsidP="002A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47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ГКУ «Агентство внешнего транспорта»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Pr="00A7472F" w:rsidRDefault="00A71BD0" w:rsidP="003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363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363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65/15</w:t>
            </w:r>
          </w:p>
        </w:tc>
      </w:tr>
      <w:tr w:rsidR="00A71BD0" w:rsidRPr="00A7472F" w:rsidTr="003E5E40">
        <w:trPr>
          <w:trHeight w:val="94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Pr="00A7472F" w:rsidRDefault="00A71BD0" w:rsidP="002A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47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«Водоканал Санкт-Петербурга»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Pr="00A7472F" w:rsidRDefault="00A71BD0" w:rsidP="003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363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BD0" w:rsidRDefault="00A71BD0" w:rsidP="00363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</w:tbl>
    <w:p w:rsidR="002D430A" w:rsidRPr="003E5E40" w:rsidRDefault="002D430A" w:rsidP="002D430A">
      <w:pPr>
        <w:rPr>
          <w:rFonts w:ascii="Times New Roman" w:hAnsi="Times New Roman" w:cs="Times New Roman"/>
          <w:sz w:val="24"/>
          <w:szCs w:val="24"/>
        </w:rPr>
      </w:pPr>
    </w:p>
    <w:p w:rsidR="002D430A" w:rsidRPr="003E5E40" w:rsidRDefault="002D430A">
      <w:pPr>
        <w:rPr>
          <w:rFonts w:ascii="Times New Roman" w:hAnsi="Times New Roman" w:cs="Times New Roman"/>
          <w:sz w:val="24"/>
          <w:szCs w:val="24"/>
        </w:rPr>
      </w:pPr>
    </w:p>
    <w:sectPr w:rsidR="002D430A" w:rsidRPr="003E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0A"/>
    <w:rsid w:val="00093579"/>
    <w:rsid w:val="000A0954"/>
    <w:rsid w:val="001D7672"/>
    <w:rsid w:val="002D430A"/>
    <w:rsid w:val="00335A45"/>
    <w:rsid w:val="0037040F"/>
    <w:rsid w:val="003E5E40"/>
    <w:rsid w:val="004131E2"/>
    <w:rsid w:val="004D2A9E"/>
    <w:rsid w:val="005C70F5"/>
    <w:rsid w:val="0076469D"/>
    <w:rsid w:val="008D31DC"/>
    <w:rsid w:val="0093389D"/>
    <w:rsid w:val="00934669"/>
    <w:rsid w:val="00A36639"/>
    <w:rsid w:val="00A71BD0"/>
    <w:rsid w:val="00A7472F"/>
    <w:rsid w:val="00B26863"/>
    <w:rsid w:val="00BB2C2F"/>
    <w:rsid w:val="00C36113"/>
    <w:rsid w:val="00CB304B"/>
    <w:rsid w:val="00E2522F"/>
    <w:rsid w:val="00E606BA"/>
    <w:rsid w:val="00EB0DFC"/>
    <w:rsid w:val="00EF3BD1"/>
    <w:rsid w:val="00F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3</cp:revision>
  <dcterms:created xsi:type="dcterms:W3CDTF">2016-02-01T12:14:00Z</dcterms:created>
  <dcterms:modified xsi:type="dcterms:W3CDTF">2016-02-01T12:21:00Z</dcterms:modified>
</cp:coreProperties>
</file>